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BAF8" w14:textId="3D9B791C" w:rsidR="009E2114" w:rsidRDefault="009E2114" w:rsidP="00252CF4">
      <w:pPr>
        <w:jc w:val="center"/>
        <w:rPr>
          <w:b/>
          <w:color w:val="FF6600"/>
          <w:sz w:val="28"/>
          <w:szCs w:val="28"/>
        </w:rPr>
      </w:pPr>
      <w:r>
        <w:rPr>
          <w:b/>
          <w:noProof/>
        </w:rPr>
        <w:drawing>
          <wp:inline distT="0" distB="0" distL="0" distR="0" wp14:anchorId="17D58B4C" wp14:editId="7D8E68DC">
            <wp:extent cx="5760720" cy="3511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8D48A" w14:textId="24A16741" w:rsidR="007541BC" w:rsidRPr="009E2114" w:rsidRDefault="005B4B55" w:rsidP="00252CF4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Educateur(trice) de jeunes enfants</w:t>
      </w:r>
    </w:p>
    <w:p w14:paraId="440E836E" w14:textId="77777777" w:rsidR="00B358EF" w:rsidRPr="00717685" w:rsidRDefault="00B358EF" w:rsidP="00252CF4">
      <w:pPr>
        <w:jc w:val="center"/>
        <w:rPr>
          <w:b/>
          <w:sz w:val="28"/>
          <w:szCs w:val="28"/>
        </w:rPr>
      </w:pPr>
    </w:p>
    <w:p w14:paraId="46F5EEE6" w14:textId="6621D75C" w:rsidR="00BD6B59" w:rsidRPr="00D46ACE" w:rsidRDefault="00BD6B59" w:rsidP="00BD6B59">
      <w:r w:rsidRPr="00D46ACE">
        <w:t>Vous souhaitez intégrer une collectivité dynamique</w:t>
      </w:r>
      <w:r w:rsidR="00361CF4">
        <w:t xml:space="preserve"> et à taille humaine</w:t>
      </w:r>
      <w:r w:rsidRPr="00D46ACE">
        <w:t xml:space="preserve"> qui </w:t>
      </w:r>
      <w:r w:rsidR="004E1577">
        <w:t>se préoccupe du</w:t>
      </w:r>
      <w:r w:rsidRPr="00D46ACE">
        <w:t xml:space="preserve"> bien</w:t>
      </w:r>
      <w:r>
        <w:t>-</w:t>
      </w:r>
      <w:r w:rsidRPr="00D46ACE">
        <w:t>être de ses agents. Située au Neubourg, petite ville</w:t>
      </w:r>
      <w:r w:rsidR="00361CF4">
        <w:t xml:space="preserve"> attractive et </w:t>
      </w:r>
      <w:r w:rsidR="00361CF4" w:rsidRPr="00D46ACE">
        <w:t>active</w:t>
      </w:r>
      <w:r w:rsidRPr="00D46ACE">
        <w:t xml:space="preserve"> </w:t>
      </w:r>
      <w:r w:rsidR="00361CF4">
        <w:t>qui œuvre en permanence à la qualité de ses services, à l’amélioration de son cadre de vie et au développement de son territoire</w:t>
      </w:r>
      <w:r w:rsidRPr="00D46ACE">
        <w:t xml:space="preserve">, la Communauté de </w:t>
      </w:r>
      <w:r w:rsidR="004E1577" w:rsidRPr="00D46ACE">
        <w:t>Communes du</w:t>
      </w:r>
      <w:r w:rsidRPr="00D46ACE">
        <w:t xml:space="preserve"> Pays du Neubourg recrute </w:t>
      </w:r>
      <w:r w:rsidR="004D05E0">
        <w:t>un</w:t>
      </w:r>
      <w:r w:rsidR="00E23E2A">
        <w:t>(e)</w:t>
      </w:r>
      <w:r w:rsidR="004D05E0">
        <w:t xml:space="preserve"> </w:t>
      </w:r>
      <w:r w:rsidR="00E23E2A">
        <w:t>éducateur (trice) de jeunes enfants.</w:t>
      </w:r>
    </w:p>
    <w:p w14:paraId="7BD4EFDE" w14:textId="38AE3B8A" w:rsidR="007541BC" w:rsidRPr="00220823" w:rsidRDefault="007541BC" w:rsidP="006F0E7A">
      <w:pPr>
        <w:jc w:val="both"/>
        <w:rPr>
          <w:color w:val="000000" w:themeColor="text1"/>
        </w:rPr>
      </w:pPr>
      <w:r>
        <w:t xml:space="preserve">La </w:t>
      </w:r>
      <w:r w:rsidR="00E90167">
        <w:t>C</w:t>
      </w:r>
      <w:r>
        <w:t xml:space="preserve">ommunauté de </w:t>
      </w:r>
      <w:r w:rsidR="00E90167">
        <w:t>C</w:t>
      </w:r>
      <w:r>
        <w:t>ommun</w:t>
      </w:r>
      <w:r w:rsidR="00201C9B">
        <w:t>es du Pays du Neubourg, constituée de 41 communes et de 23 400 habitants</w:t>
      </w:r>
      <w:r w:rsidR="004D05E0">
        <w:t xml:space="preserve"> </w:t>
      </w:r>
      <w:r w:rsidR="00201C9B" w:rsidRPr="00220823">
        <w:rPr>
          <w:color w:val="000000" w:themeColor="text1"/>
        </w:rPr>
        <w:t>est un territoire dynamique, idéalement situé à 45km de Rouen et à 25km d’Evreux</w:t>
      </w:r>
      <w:r w:rsidR="00361CF4" w:rsidRPr="00220823">
        <w:rPr>
          <w:color w:val="000000" w:themeColor="text1"/>
        </w:rPr>
        <w:t xml:space="preserve">  </w:t>
      </w:r>
    </w:p>
    <w:p w14:paraId="6A88BBC9" w14:textId="77777777" w:rsidR="0050458C" w:rsidRDefault="0050458C"/>
    <w:p w14:paraId="1A990515" w14:textId="4BDA5C44" w:rsidR="009109A7" w:rsidRDefault="009109A7">
      <w:pPr>
        <w:rPr>
          <w:b/>
        </w:rPr>
      </w:pPr>
      <w:r w:rsidRPr="00314FB0">
        <w:rPr>
          <w:b/>
        </w:rPr>
        <w:t>MISSIONS</w:t>
      </w:r>
      <w:r w:rsidR="004D05E0">
        <w:rPr>
          <w:b/>
        </w:rPr>
        <w:t> :</w:t>
      </w:r>
    </w:p>
    <w:p w14:paraId="7E0393D7" w14:textId="262EE7DA" w:rsidR="00892684" w:rsidRPr="00892684" w:rsidRDefault="00650593" w:rsidP="00892684">
      <w:pPr>
        <w:pStyle w:val="Normal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892684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Au sein d’une des 5 structures multi-accueils, (15/25 places) du service Petite Enfance, réparties sur le territoire communautaire, vous </w:t>
      </w:r>
      <w:r w:rsidR="00892684" w:rsidRPr="00892684">
        <w:rPr>
          <w:rFonts w:asciiTheme="minorHAnsi" w:hAnsiTheme="minorHAnsi" w:cstheme="minorHAnsi"/>
          <w:sz w:val="22"/>
          <w:szCs w:val="22"/>
          <w:lang w:val="fr-FR"/>
        </w:rPr>
        <w:t>assurez la fonction de directeur de structure multi accueil sous l'autorité du directeur petite enfance :</w:t>
      </w:r>
    </w:p>
    <w:p w14:paraId="189E87FE" w14:textId="77777777" w:rsidR="00892684" w:rsidRPr="00892684" w:rsidRDefault="00892684" w:rsidP="00892684">
      <w:pPr>
        <w:pStyle w:val="Normal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892684">
        <w:rPr>
          <w:rFonts w:asciiTheme="minorHAnsi" w:hAnsiTheme="minorHAnsi" w:cstheme="minorHAnsi"/>
          <w:sz w:val="22"/>
          <w:szCs w:val="22"/>
          <w:lang w:val="fr-FR"/>
        </w:rPr>
        <w:t xml:space="preserve">- Coordonne le travail d'équipe, </w:t>
      </w:r>
    </w:p>
    <w:p w14:paraId="01520CB0" w14:textId="77777777" w:rsidR="00892684" w:rsidRPr="00892684" w:rsidRDefault="00892684" w:rsidP="00892684">
      <w:pPr>
        <w:pStyle w:val="Normal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892684">
        <w:rPr>
          <w:rFonts w:asciiTheme="minorHAnsi" w:hAnsiTheme="minorHAnsi" w:cstheme="minorHAnsi"/>
          <w:sz w:val="22"/>
          <w:szCs w:val="22"/>
          <w:lang w:val="fr-FR"/>
        </w:rPr>
        <w:t xml:space="preserve">-met en place les différents projets </w:t>
      </w:r>
    </w:p>
    <w:p w14:paraId="0C9816D7" w14:textId="77777777" w:rsidR="00892684" w:rsidRPr="00892684" w:rsidRDefault="00892684" w:rsidP="00892684">
      <w:pPr>
        <w:pStyle w:val="Normal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892684">
        <w:rPr>
          <w:rFonts w:asciiTheme="minorHAnsi" w:hAnsiTheme="minorHAnsi" w:cstheme="minorHAnsi"/>
          <w:sz w:val="22"/>
          <w:szCs w:val="22"/>
          <w:lang w:val="fr-FR"/>
        </w:rPr>
        <w:t xml:space="preserve">-Assure les tâches de gestion et administratives (personnel, logistique, administratif) </w:t>
      </w:r>
    </w:p>
    <w:p w14:paraId="2CE497DC" w14:textId="77777777" w:rsidR="00892684" w:rsidRPr="00892684" w:rsidRDefault="00892684" w:rsidP="00892684">
      <w:pPr>
        <w:pStyle w:val="Normal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892684">
        <w:rPr>
          <w:rFonts w:asciiTheme="minorHAnsi" w:hAnsiTheme="minorHAnsi" w:cstheme="minorHAnsi"/>
          <w:sz w:val="22"/>
          <w:szCs w:val="22"/>
          <w:lang w:val="fr-FR"/>
        </w:rPr>
        <w:t>-Est garant(e) de la sécurité, de la santé et de l'éveil des enfants</w:t>
      </w:r>
    </w:p>
    <w:p w14:paraId="163B15F7" w14:textId="58A2A292" w:rsidR="00892684" w:rsidRPr="00892684" w:rsidRDefault="00892684" w:rsidP="00892684">
      <w:pPr>
        <w:pStyle w:val="Normal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892684">
        <w:rPr>
          <w:rFonts w:asciiTheme="minorHAnsi" w:hAnsiTheme="minorHAnsi" w:cstheme="minorHAnsi"/>
          <w:sz w:val="22"/>
          <w:szCs w:val="22"/>
          <w:lang w:val="fr-FR"/>
        </w:rPr>
        <w:t>- Assure l'accueil et la relation quotidienne avec les familles</w:t>
      </w:r>
    </w:p>
    <w:p w14:paraId="1F0787BF" w14:textId="73C6640B" w:rsidR="004D05E0" w:rsidRDefault="00BD6B59" w:rsidP="00892684">
      <w:pPr>
        <w:spacing w:after="0" w:line="240" w:lineRule="auto"/>
        <w:jc w:val="both"/>
        <w:rPr>
          <w:b/>
        </w:rPr>
      </w:pPr>
      <w:r>
        <w:rPr>
          <w:b/>
        </w:rPr>
        <w:t>Profil recherché :</w:t>
      </w:r>
    </w:p>
    <w:p w14:paraId="2C64C98D" w14:textId="2E2A3650" w:rsidR="00650593" w:rsidRDefault="00650593" w:rsidP="002A05D5">
      <w:pPr>
        <w:rPr>
          <w:rFonts w:cstheme="minorHAnsi"/>
          <w:lang w:eastAsia="fr-FR"/>
        </w:rPr>
      </w:pPr>
      <w:r>
        <w:rPr>
          <w:rFonts w:cstheme="minorHAnsi"/>
          <w:bCs/>
          <w:noProof/>
        </w:rPr>
        <w:t xml:space="preserve">Vous êtes titulaire </w:t>
      </w:r>
      <w:r w:rsidRPr="00650593">
        <w:rPr>
          <w:rFonts w:cstheme="minorHAnsi"/>
          <w:lang w:eastAsia="fr-FR"/>
        </w:rPr>
        <w:t xml:space="preserve">du </w:t>
      </w:r>
      <w:r w:rsidRPr="00650593">
        <w:rPr>
          <w:rFonts w:cstheme="minorHAnsi"/>
          <w:b/>
          <w:lang w:eastAsia="fr-FR"/>
        </w:rPr>
        <w:t>diplôme d'état d'Educateur de Jeunes Enfants</w:t>
      </w:r>
      <w:r w:rsidRPr="00650593">
        <w:rPr>
          <w:rFonts w:cstheme="minorHAnsi"/>
          <w:lang w:eastAsia="fr-FR"/>
        </w:rPr>
        <w:t>,</w:t>
      </w:r>
      <w:r>
        <w:rPr>
          <w:rFonts w:cstheme="minorHAnsi"/>
          <w:lang w:eastAsia="fr-FR"/>
        </w:rPr>
        <w:t xml:space="preserve"> autonome et disponible.</w:t>
      </w:r>
    </w:p>
    <w:p w14:paraId="52BFB8D6" w14:textId="1BE25A8C" w:rsidR="00650593" w:rsidRDefault="00650593" w:rsidP="002A05D5">
      <w:pPr>
        <w:rPr>
          <w:rFonts w:cstheme="minorHAnsi"/>
          <w:bCs/>
          <w:noProof/>
        </w:rPr>
      </w:pPr>
      <w:r>
        <w:rPr>
          <w:rFonts w:cstheme="minorHAnsi"/>
          <w:lang w:eastAsia="fr-FR"/>
        </w:rPr>
        <w:t>Une expérience en structure d’accueil serait un plus.</w:t>
      </w:r>
    </w:p>
    <w:p w14:paraId="7D4A63F8" w14:textId="3E0F2EFB" w:rsidR="00614E28" w:rsidRDefault="00252CF4" w:rsidP="002A05D5">
      <w:r w:rsidRPr="00252CF4">
        <w:rPr>
          <w:b/>
        </w:rPr>
        <w:t>Date de recrutement</w:t>
      </w:r>
      <w:r>
        <w:t xml:space="preserve"> : </w:t>
      </w:r>
      <w:r w:rsidR="00650593">
        <w:t>au plus tôt</w:t>
      </w:r>
    </w:p>
    <w:p w14:paraId="1A49DA7F" w14:textId="0392BD3D" w:rsidR="009E2114" w:rsidRDefault="009E2114" w:rsidP="002A05D5">
      <w:r>
        <w:rPr>
          <w:b/>
        </w:rPr>
        <w:t>Modalités du poste</w:t>
      </w:r>
      <w:r>
        <w:t xml:space="preserve"> :</w:t>
      </w:r>
      <w:r w:rsidR="003E3EEE">
        <w:t xml:space="preserve"> </w:t>
      </w:r>
    </w:p>
    <w:p w14:paraId="25A4ED5A" w14:textId="16C134A5" w:rsidR="00E36598" w:rsidRDefault="00650593" w:rsidP="002A05D5">
      <w:r>
        <w:t>Poste à temps complet</w:t>
      </w:r>
    </w:p>
    <w:p w14:paraId="1D18D188" w14:textId="240B0B7B" w:rsidR="00892684" w:rsidRDefault="00892684" w:rsidP="002A05D5">
      <w:r>
        <w:t>Salaire brut à partir de 1697€</w:t>
      </w:r>
    </w:p>
    <w:p w14:paraId="7A55D13C" w14:textId="6A0CC898" w:rsidR="003140EB" w:rsidRPr="00220823" w:rsidRDefault="003140EB" w:rsidP="003140EB">
      <w:pPr>
        <w:spacing w:after="120" w:line="240" w:lineRule="auto"/>
        <w:jc w:val="both"/>
        <w:rPr>
          <w:color w:val="000000" w:themeColor="text1"/>
        </w:rPr>
      </w:pPr>
      <w:r w:rsidRPr="00220823">
        <w:rPr>
          <w:color w:val="000000" w:themeColor="text1"/>
        </w:rPr>
        <w:t xml:space="preserve">Lieu de travail : </w:t>
      </w:r>
      <w:r w:rsidR="00650593">
        <w:rPr>
          <w:color w:val="000000" w:themeColor="text1"/>
        </w:rPr>
        <w:t>Tournedos Bois Hubert</w:t>
      </w:r>
    </w:p>
    <w:p w14:paraId="63FD7BD6" w14:textId="77777777" w:rsidR="00EB1BDD" w:rsidRPr="00BD6B59" w:rsidRDefault="00EB1BDD" w:rsidP="00EB1BDD">
      <w:pPr>
        <w:jc w:val="both"/>
      </w:pPr>
      <w:r w:rsidRPr="00BD6B59">
        <w:t>Participation complémentaire santé</w:t>
      </w:r>
      <w:r>
        <w:t xml:space="preserve"> et prévoyance</w:t>
      </w:r>
      <w:r w:rsidRPr="00BD6B59">
        <w:t xml:space="preserve"> </w:t>
      </w:r>
      <w:r>
        <w:t>si contrat labellisé fonction publique au nom de l’agent.</w:t>
      </w:r>
    </w:p>
    <w:p w14:paraId="0E84B63C" w14:textId="77777777" w:rsidR="00EB1BDD" w:rsidRDefault="00EB1BDD" w:rsidP="00EB1BDD">
      <w:pPr>
        <w:jc w:val="both"/>
      </w:pPr>
      <w:r>
        <w:t>Adhésion à plurélya</w:t>
      </w:r>
    </w:p>
    <w:p w14:paraId="37E57BA0" w14:textId="4F9B6853" w:rsidR="00A00F3E" w:rsidRDefault="00A00F3E" w:rsidP="002A05D5"/>
    <w:sectPr w:rsidR="00A00F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4239" w14:textId="77777777" w:rsidR="00A93EB2" w:rsidRDefault="00A93EB2" w:rsidP="009E2114">
      <w:pPr>
        <w:spacing w:after="0" w:line="240" w:lineRule="auto"/>
      </w:pPr>
      <w:r>
        <w:separator/>
      </w:r>
    </w:p>
  </w:endnote>
  <w:endnote w:type="continuationSeparator" w:id="0">
    <w:p w14:paraId="6536BB87" w14:textId="77777777" w:rsidR="00A93EB2" w:rsidRDefault="00A93EB2" w:rsidP="009E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E5F2" w14:textId="77777777" w:rsidR="00A93EB2" w:rsidRDefault="00A93EB2" w:rsidP="009E2114">
      <w:pPr>
        <w:spacing w:after="0" w:line="240" w:lineRule="auto"/>
      </w:pPr>
      <w:r>
        <w:separator/>
      </w:r>
    </w:p>
  </w:footnote>
  <w:footnote w:type="continuationSeparator" w:id="0">
    <w:p w14:paraId="77565C60" w14:textId="77777777" w:rsidR="00A93EB2" w:rsidRDefault="00A93EB2" w:rsidP="009E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EDEE" w14:textId="0155D05C" w:rsidR="009E2114" w:rsidRDefault="009E2114">
    <w:pPr>
      <w:pStyle w:val="En-tte"/>
    </w:pPr>
  </w:p>
  <w:p w14:paraId="5427034E" w14:textId="77777777" w:rsidR="009E2114" w:rsidRDefault="009E2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FFA"/>
    <w:multiLevelType w:val="hybridMultilevel"/>
    <w:tmpl w:val="D71E2D88"/>
    <w:lvl w:ilvl="0" w:tplc="DE9472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41D00"/>
    <w:multiLevelType w:val="hybridMultilevel"/>
    <w:tmpl w:val="2A92909C"/>
    <w:lvl w:ilvl="0" w:tplc="41FA9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0521"/>
    <w:multiLevelType w:val="hybridMultilevel"/>
    <w:tmpl w:val="121E4D26"/>
    <w:lvl w:ilvl="0" w:tplc="1658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F25"/>
    <w:multiLevelType w:val="hybridMultilevel"/>
    <w:tmpl w:val="69D8F434"/>
    <w:lvl w:ilvl="0" w:tplc="7EE80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1680"/>
    <w:multiLevelType w:val="hybridMultilevel"/>
    <w:tmpl w:val="A5BC8D98"/>
    <w:lvl w:ilvl="0" w:tplc="03B45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8896">
    <w:abstractNumId w:val="4"/>
  </w:num>
  <w:num w:numId="2" w16cid:durableId="262881114">
    <w:abstractNumId w:val="3"/>
  </w:num>
  <w:num w:numId="3" w16cid:durableId="1922596303">
    <w:abstractNumId w:val="2"/>
  </w:num>
  <w:num w:numId="4" w16cid:durableId="118380437">
    <w:abstractNumId w:val="0"/>
  </w:num>
  <w:num w:numId="5" w16cid:durableId="1288316938">
    <w:abstractNumId w:val="1"/>
  </w:num>
  <w:num w:numId="6" w16cid:durableId="87982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6F"/>
    <w:rsid w:val="000C0D20"/>
    <w:rsid w:val="000C5948"/>
    <w:rsid w:val="00116E4B"/>
    <w:rsid w:val="00117CB9"/>
    <w:rsid w:val="00167D2C"/>
    <w:rsid w:val="00201C9B"/>
    <w:rsid w:val="00220823"/>
    <w:rsid w:val="00252CF4"/>
    <w:rsid w:val="002A05D5"/>
    <w:rsid w:val="00304675"/>
    <w:rsid w:val="003140EB"/>
    <w:rsid w:val="00314FB0"/>
    <w:rsid w:val="00361CF4"/>
    <w:rsid w:val="003E3EEE"/>
    <w:rsid w:val="004316CB"/>
    <w:rsid w:val="004D05E0"/>
    <w:rsid w:val="004E1577"/>
    <w:rsid w:val="0050458C"/>
    <w:rsid w:val="00543FC3"/>
    <w:rsid w:val="00552AC3"/>
    <w:rsid w:val="005B4B55"/>
    <w:rsid w:val="005F4535"/>
    <w:rsid w:val="00614E28"/>
    <w:rsid w:val="0063139E"/>
    <w:rsid w:val="00650593"/>
    <w:rsid w:val="00674F78"/>
    <w:rsid w:val="006C6528"/>
    <w:rsid w:val="006F0E7A"/>
    <w:rsid w:val="00702B8C"/>
    <w:rsid w:val="00717685"/>
    <w:rsid w:val="007541BC"/>
    <w:rsid w:val="007965A3"/>
    <w:rsid w:val="007F0F6F"/>
    <w:rsid w:val="00892684"/>
    <w:rsid w:val="008C4031"/>
    <w:rsid w:val="008C4D36"/>
    <w:rsid w:val="008F6EC5"/>
    <w:rsid w:val="008F75A1"/>
    <w:rsid w:val="00904908"/>
    <w:rsid w:val="009109A7"/>
    <w:rsid w:val="009E2114"/>
    <w:rsid w:val="009E6EF7"/>
    <w:rsid w:val="00A00F3E"/>
    <w:rsid w:val="00A47854"/>
    <w:rsid w:val="00A93EB2"/>
    <w:rsid w:val="00AC27A6"/>
    <w:rsid w:val="00AC6DEF"/>
    <w:rsid w:val="00AD428E"/>
    <w:rsid w:val="00B0740C"/>
    <w:rsid w:val="00B358EF"/>
    <w:rsid w:val="00BC3C59"/>
    <w:rsid w:val="00BC419E"/>
    <w:rsid w:val="00BC7756"/>
    <w:rsid w:val="00BD6B59"/>
    <w:rsid w:val="00CE4277"/>
    <w:rsid w:val="00D07295"/>
    <w:rsid w:val="00D705D3"/>
    <w:rsid w:val="00D81E0A"/>
    <w:rsid w:val="00E23E2A"/>
    <w:rsid w:val="00E36598"/>
    <w:rsid w:val="00E5448B"/>
    <w:rsid w:val="00E90167"/>
    <w:rsid w:val="00EA1CD0"/>
    <w:rsid w:val="00EB1BDD"/>
    <w:rsid w:val="00F355B1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880D"/>
  <w15:chartTrackingRefBased/>
  <w15:docId w15:val="{7CFA7AC1-572B-4FAD-8B61-0780115C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9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C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21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114"/>
  </w:style>
  <w:style w:type="paragraph" w:styleId="Pieddepage">
    <w:name w:val="footer"/>
    <w:basedOn w:val="Normal"/>
    <w:link w:val="PieddepageCar"/>
    <w:uiPriority w:val="99"/>
    <w:unhideWhenUsed/>
    <w:rsid w:val="009E21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114"/>
  </w:style>
  <w:style w:type="character" w:styleId="lev">
    <w:name w:val="Strong"/>
    <w:basedOn w:val="Policepardfaut"/>
    <w:uiPriority w:val="22"/>
    <w:qFormat/>
    <w:rsid w:val="00361C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DONNEFOYMULOT</dc:creator>
  <cp:keywords/>
  <dc:description/>
  <cp:lastModifiedBy>Delphine LEPETIT</cp:lastModifiedBy>
  <cp:revision>5</cp:revision>
  <cp:lastPrinted>2023-03-07T15:22:00Z</cp:lastPrinted>
  <dcterms:created xsi:type="dcterms:W3CDTF">2023-04-25T12:00:00Z</dcterms:created>
  <dcterms:modified xsi:type="dcterms:W3CDTF">2023-05-09T06:42:00Z</dcterms:modified>
</cp:coreProperties>
</file>